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Ind w:w="0" w:type="dxa"/>
        <w:tblLook w:val="04A0" w:firstRow="1" w:lastRow="0" w:firstColumn="1" w:lastColumn="0" w:noHBand="0" w:noVBand="1"/>
      </w:tblPr>
      <w:tblGrid>
        <w:gridCol w:w="2896"/>
        <w:gridCol w:w="7472"/>
      </w:tblGrid>
      <w:tr w:rsidR="00512DE0" w:rsidTr="00512DE0">
        <w:trPr>
          <w:trHeight w:val="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E0" w:rsidRDefault="00512DE0">
            <w:pPr>
              <w:pStyle w:val="Heading1"/>
              <w:outlineLvl w:val="0"/>
              <w:rPr>
                <w:lang w:val="sr-Cyrl-RS"/>
              </w:rPr>
            </w:pPr>
            <w:bookmarkStart w:id="0" w:name="_GoBack"/>
            <w:bookmarkEnd w:id="0"/>
            <w:r>
              <w:rPr>
                <w:lang w:val="sr-Cyrl-RS"/>
              </w:rPr>
              <w:t>Назив предузећа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0" w:rsidRDefault="00512DE0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512DE0" w:rsidTr="00512DE0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E0" w:rsidRDefault="00512DE0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Адреса (улица и број)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0" w:rsidRDefault="00512DE0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512DE0" w:rsidTr="00512DE0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DE0" w:rsidRDefault="00512DE0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Место/град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0" w:rsidRDefault="00512DE0">
            <w:pPr>
              <w:pStyle w:val="Heading1"/>
              <w:outlineLvl w:val="0"/>
              <w:rPr>
                <w:lang w:val="sr-Cyrl-RS"/>
              </w:rPr>
            </w:pPr>
          </w:p>
        </w:tc>
      </w:tr>
    </w:tbl>
    <w:p w:rsidR="00C33DAC" w:rsidRDefault="004B4E4C" w:rsidP="00C33DAC">
      <w:pPr>
        <w:pStyle w:val="Heading1"/>
        <w:rPr>
          <w:lang w:val="sr-Cyrl-RS"/>
        </w:rPr>
      </w:pPr>
      <w:r>
        <w:rPr>
          <w:lang w:val="sr-Cyrl-RS"/>
        </w:rPr>
        <w:t>Списак питања која се односе на безбедност система</w:t>
      </w:r>
      <w:r w:rsidR="00613460">
        <w:rPr>
          <w:lang w:val="sr-Cyrl-RS"/>
        </w:rPr>
        <w:t xml:space="preserve"> </w:t>
      </w:r>
    </w:p>
    <w:p w:rsidR="004A4ED2" w:rsidRDefault="00554C60" w:rsidP="002C5C1F">
      <w:pPr>
        <w:pStyle w:val="Heading2"/>
      </w:pPr>
      <w:bookmarkStart w:id="1" w:name="_Toc109696977"/>
      <w:r>
        <w:t xml:space="preserve">Заштита </w:t>
      </w:r>
      <w:r w:rsidR="004E0016">
        <w:t>рачунарске опреме и мреже</w:t>
      </w:r>
      <w:bookmarkEnd w:id="1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9"/>
      </w:tblGrid>
      <w:tr w:rsidR="000A206A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4E" w:rsidRPr="004B4E4C" w:rsidRDefault="00900A4E" w:rsidP="000A206A">
            <w:pPr>
              <w:rPr>
                <w:rFonts w:eastAsia="Times New Roman" w:cs="Times New Roman"/>
                <w:sz w:val="18"/>
                <w:szCs w:val="18"/>
                <w:highlight w:val="yellow"/>
                <w:lang w:val="sr-Cyrl-RS"/>
              </w:rPr>
            </w:pPr>
          </w:p>
          <w:p w:rsidR="000A206A" w:rsidRPr="004B4E4C" w:rsidRDefault="000A206A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4B4E4C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B4E4C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конфигурацији заштитног зида </w:t>
            </w:r>
            <w:r w:rsidR="008A6FD6"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код мреже/мрежа на централној локацији 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(</w:t>
            </w:r>
            <w:r w:rsidR="008A6FD6" w:rsidRPr="004B4E4C">
              <w:rPr>
                <w:rFonts w:eastAsia="Times New Roman" w:cs="Times New Roman"/>
                <w:sz w:val="18"/>
                <w:szCs w:val="18"/>
              </w:rPr>
              <w:t xml:space="preserve">тип заштитног зида </w:t>
            </w:r>
            <w:r w:rsidR="008A6FD6"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-</w:t>
            </w:r>
            <w:r w:rsidR="008A6FD6" w:rsidRPr="004B4E4C">
              <w:rPr>
                <w:rFonts w:eastAsia="Times New Roman" w:cs="Times New Roman"/>
                <w:sz w:val="18"/>
                <w:szCs w:val="18"/>
              </w:rPr>
              <w:t>софтверски/хардверски/хибридни, локација на којој је заштитни зид постављен, произвођач и модел заштитног зида, лиценца за заштитни зид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)</w:t>
            </w:r>
            <w:r w:rsidRPr="004B4E4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укључујући </w:t>
            </w:r>
            <w:r w:rsidR="004D2CF5"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линкове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према документима:</w:t>
            </w:r>
          </w:p>
          <w:p w:rsidR="000A206A" w:rsidRPr="004B4E4C" w:rsidRDefault="000A206A" w:rsidP="000A206A">
            <w:pPr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</w:tr>
      <w:tr w:rsidR="00834BF8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A4E" w:rsidRDefault="00900A4E" w:rsidP="00957E1B">
            <w:pPr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  <w:p w:rsidR="00834BF8" w:rsidRDefault="00834BF8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4B4E4C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B4E4C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конфигурацији заштите против вируса и осталог злонамерног софтвера (</w:t>
            </w:r>
            <w:r w:rsidR="00AE49E2"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централизованост система, локација на којој је постављен антивирусни софтвер, произвођач и модел антивирусног софтвера, лиценца за антивирусни софтвер, и сл.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)</w:t>
            </w:r>
            <w:r w:rsidRPr="004B4E4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укључујући </w:t>
            </w:r>
            <w:r w:rsidR="004D2CF5"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>линкове</w:t>
            </w:r>
            <w:r w:rsidRPr="004B4E4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према документима:</w:t>
            </w:r>
          </w:p>
          <w:p w:rsidR="00834BF8" w:rsidRPr="00F6441C" w:rsidRDefault="00834BF8" w:rsidP="00957E1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C0A87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Default="00900A4E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политици и реализацијиа физичког обезбеђења</w:t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DC0A87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DC0A87" w:rsidRPr="00BB44F7" w:rsidRDefault="00DC0A87" w:rsidP="00957E1B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DC0A87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Default="00900A4E" w:rsidP="00957E1B">
            <w:pPr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политици и реализацији видео надзора - </w:t>
            </w:r>
            <w:r w:rsidR="00DC0A87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DC0A87" w:rsidRPr="00BB44F7" w:rsidRDefault="00DC0A87" w:rsidP="00957E1B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DC0A87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87" w:rsidRDefault="00900A4E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политици и реализацији заш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т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ите од природних непогода</w:t>
            </w:r>
            <w:r w:rsidR="00DC0A87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DC0A87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DC0A87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DC0A87" w:rsidRPr="00BB44F7" w:rsidRDefault="00DC0A87" w:rsidP="00957E1B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4E395B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5B" w:rsidRDefault="00900A4E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>политици и процедури управљања инцидентима</w:t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4E395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4E395B" w:rsidRPr="00BB44F7" w:rsidRDefault="004E395B" w:rsidP="003E480B">
            <w:pPr>
              <w:rPr>
                <w:sz w:val="18"/>
                <w:szCs w:val="18"/>
                <w:lang w:val="sr-Cyrl-RS"/>
              </w:rPr>
            </w:pPr>
          </w:p>
        </w:tc>
      </w:tr>
      <w:tr w:rsidR="004E395B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95B" w:rsidRDefault="00900A4E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>политици и процедури опоравка од пада система</w:t>
            </w:r>
            <w:r w:rsidR="004E395B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4E395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4E395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4E395B" w:rsidRPr="00BB44F7" w:rsidRDefault="004E395B" w:rsidP="003E480B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2C5C1F" w:rsidRDefault="002C5C1F" w:rsidP="004A4ED2">
      <w:pPr>
        <w:rPr>
          <w:lang w:val="sr-Cyrl-RS"/>
        </w:rPr>
      </w:pPr>
    </w:p>
    <w:p w:rsidR="004E0016" w:rsidRDefault="004E0016" w:rsidP="004E0016">
      <w:pPr>
        <w:pStyle w:val="Heading2"/>
      </w:pPr>
      <w:bookmarkStart w:id="2" w:name="_Toc109696978"/>
      <w:r>
        <w:lastRenderedPageBreak/>
        <w:t>Заштита од неовлашћене употребе</w:t>
      </w:r>
      <w:bookmarkEnd w:id="2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9"/>
      </w:tblGrid>
      <w:tr w:rsidR="00A35982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82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A35982">
              <w:rPr>
                <w:sz w:val="18"/>
                <w:szCs w:val="18"/>
                <w:lang w:val="sr-Cyrl-RS"/>
              </w:rPr>
              <w:t>Опис криптозаштите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саобраћаја унутар мреже/мрежа централне локације (метода криптозаштите и тип кључева)</w:t>
            </w:r>
            <w:r w:rsidR="00A35982">
              <w:rPr>
                <w:sz w:val="18"/>
                <w:szCs w:val="18"/>
                <w:lang w:val="sr-Cyrl-RS"/>
              </w:rPr>
              <w:t xml:space="preserve"> 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A3598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A35982" w:rsidRPr="00BB44F7" w:rsidRDefault="00A35982" w:rsidP="00957E1B">
            <w:pPr>
              <w:rPr>
                <w:sz w:val="18"/>
                <w:szCs w:val="18"/>
                <w:lang w:val="sr-Cyrl-RS"/>
              </w:rPr>
            </w:pPr>
          </w:p>
        </w:tc>
      </w:tr>
      <w:tr w:rsidR="00A35982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82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A35982">
              <w:rPr>
                <w:sz w:val="18"/>
                <w:szCs w:val="18"/>
                <w:lang w:val="sr-Cyrl-RS"/>
              </w:rPr>
              <w:t>Опис криптозаштите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саобраћаја између мреже/мрежа централне локације и система Управе за игре на срећу ради преноса подат</w:t>
            </w:r>
            <w:r>
              <w:rPr>
                <w:sz w:val="18"/>
                <w:szCs w:val="18"/>
                <w:lang w:val="sr-Cyrl-RS"/>
              </w:rPr>
              <w:t>а</w:t>
            </w:r>
            <w:r w:rsidR="00A35982" w:rsidRPr="00FB4F75">
              <w:rPr>
                <w:sz w:val="18"/>
                <w:szCs w:val="18"/>
                <w:lang w:val="sr-Cyrl-RS"/>
              </w:rPr>
              <w:t>ка у реалном</w:t>
            </w:r>
            <w:r w:rsidR="00A35982">
              <w:rPr>
                <w:sz w:val="18"/>
                <w:szCs w:val="18"/>
                <w:lang w:val="sr-Cyrl-RS"/>
              </w:rPr>
              <w:t xml:space="preserve"> времену (метода криптозаштите,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тип кључева</w:t>
            </w:r>
            <w:r w:rsidR="00A35982">
              <w:rPr>
                <w:sz w:val="18"/>
                <w:szCs w:val="18"/>
                <w:lang w:val="sr-Cyrl-RS"/>
              </w:rPr>
              <w:t xml:space="preserve"> и сл.</w:t>
            </w:r>
            <w:r w:rsidR="00A35982" w:rsidRPr="00FB4F75">
              <w:rPr>
                <w:sz w:val="18"/>
                <w:szCs w:val="18"/>
                <w:lang w:val="sr-Cyrl-RS"/>
              </w:rPr>
              <w:t>)</w:t>
            </w:r>
            <w:r w:rsidR="00A35982">
              <w:rPr>
                <w:sz w:val="18"/>
                <w:szCs w:val="18"/>
                <w:lang w:val="sr-Cyrl-RS"/>
              </w:rPr>
              <w:t xml:space="preserve"> 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A3598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A35982" w:rsidRPr="00BB44F7" w:rsidRDefault="00A35982" w:rsidP="00957E1B">
            <w:pPr>
              <w:rPr>
                <w:sz w:val="18"/>
                <w:szCs w:val="18"/>
                <w:lang w:val="sr-Cyrl-RS"/>
              </w:rPr>
            </w:pPr>
          </w:p>
        </w:tc>
      </w:tr>
      <w:tr w:rsidR="00A35982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82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A35982">
              <w:rPr>
                <w:sz w:val="18"/>
                <w:szCs w:val="18"/>
                <w:lang w:val="sr-Cyrl-RS"/>
              </w:rPr>
              <w:t>Опис криптозаштите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саобраћаја између мреже/мрежа централне локације и система Управе за игре на срећу ради обезбеђења увида у рад од стране Управе</w:t>
            </w:r>
            <w:r w:rsidR="00A35982">
              <w:rPr>
                <w:sz w:val="18"/>
                <w:szCs w:val="18"/>
                <w:lang w:val="sr-Cyrl-RS"/>
              </w:rPr>
              <w:t xml:space="preserve"> (метода криптозаштите,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тип кључева</w:t>
            </w:r>
            <w:r w:rsidR="00A35982">
              <w:rPr>
                <w:sz w:val="18"/>
                <w:szCs w:val="18"/>
                <w:lang w:val="sr-Cyrl-RS"/>
              </w:rPr>
              <w:t xml:space="preserve"> и сл.</w:t>
            </w:r>
            <w:r w:rsidR="00A35982" w:rsidRPr="00FB4F75">
              <w:rPr>
                <w:sz w:val="18"/>
                <w:szCs w:val="18"/>
                <w:lang w:val="sr-Cyrl-RS"/>
              </w:rPr>
              <w:t>)</w:t>
            </w:r>
            <w:r w:rsidR="00A35982">
              <w:rPr>
                <w:sz w:val="18"/>
                <w:szCs w:val="18"/>
                <w:lang w:val="sr-Cyrl-RS"/>
              </w:rPr>
              <w:t xml:space="preserve"> 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A3598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A35982" w:rsidRPr="00BB44F7" w:rsidRDefault="00A35982" w:rsidP="00957E1B">
            <w:pPr>
              <w:rPr>
                <w:sz w:val="18"/>
                <w:szCs w:val="18"/>
                <w:lang w:val="sr-Cyrl-RS"/>
              </w:rPr>
            </w:pPr>
          </w:p>
        </w:tc>
      </w:tr>
      <w:tr w:rsidR="00A35982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82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A35982">
              <w:rPr>
                <w:sz w:val="18"/>
                <w:szCs w:val="18"/>
                <w:lang w:val="sr-Cyrl-RS"/>
              </w:rPr>
              <w:t>Опис криптозаштите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саобраћаја између мреже/мрежа централне локације и уређаја које користи крајњи </w:t>
            </w:r>
            <w:r w:rsidR="00A35982">
              <w:rPr>
                <w:sz w:val="18"/>
                <w:szCs w:val="18"/>
                <w:lang w:val="sr-Cyrl-RS"/>
              </w:rPr>
              <w:t>корисник (метода криптозаштите,</w:t>
            </w:r>
            <w:r w:rsidR="00A35982" w:rsidRPr="00FB4F75">
              <w:rPr>
                <w:sz w:val="18"/>
                <w:szCs w:val="18"/>
                <w:lang w:val="sr-Cyrl-RS"/>
              </w:rPr>
              <w:t xml:space="preserve"> тип кључева</w:t>
            </w:r>
            <w:r w:rsidR="00A35982">
              <w:rPr>
                <w:sz w:val="18"/>
                <w:szCs w:val="18"/>
                <w:lang w:val="sr-Cyrl-RS"/>
              </w:rPr>
              <w:t xml:space="preserve"> и сл.</w:t>
            </w:r>
            <w:r w:rsidR="00A35982" w:rsidRPr="00FB4F75">
              <w:rPr>
                <w:sz w:val="18"/>
                <w:szCs w:val="18"/>
                <w:lang w:val="sr-Cyrl-RS"/>
              </w:rPr>
              <w:t>)</w:t>
            </w:r>
            <w:r w:rsidR="00A35982">
              <w:rPr>
                <w:sz w:val="18"/>
                <w:szCs w:val="18"/>
                <w:lang w:val="sr-Cyrl-RS"/>
              </w:rPr>
              <w:t xml:space="preserve"> 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A3598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A3598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A35982" w:rsidRPr="00BB44F7" w:rsidRDefault="00A35982" w:rsidP="004B4E4C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E158E7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E7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E158E7">
              <w:rPr>
                <w:sz w:val="18"/>
                <w:szCs w:val="18"/>
                <w:lang w:val="sr-Cyrl-RS"/>
              </w:rPr>
              <w:t xml:space="preserve">Опис политика и процедура безбедности за кориснике </w:t>
            </w:r>
            <w:r w:rsidR="00E158E7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E158E7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E158E7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E158E7" w:rsidRPr="00BB44F7" w:rsidRDefault="00E158E7" w:rsidP="003E480B">
            <w:pPr>
              <w:rPr>
                <w:sz w:val="18"/>
                <w:szCs w:val="18"/>
                <w:lang w:val="sr-Cyrl-RS"/>
              </w:rPr>
            </w:pPr>
          </w:p>
        </w:tc>
      </w:tr>
      <w:tr w:rsidR="003E480B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0B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синхронизацији времена на серверима - </w:t>
            </w:r>
            <w:r w:rsidR="003E480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3E480B" w:rsidRPr="00F6441C" w:rsidRDefault="003E480B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480B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0B" w:rsidRDefault="00023D14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лог датотеци/датотекама (структура, операције и сл.) - </w:t>
            </w:r>
            <w:r w:rsidR="003E480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3E480B" w:rsidRPr="00F6441C" w:rsidRDefault="003E480B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3E480B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80B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3E480B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периодичним анализама лог датотеке/датотека - </w:t>
            </w:r>
            <w:r w:rsidR="003E480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3E480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3E480B" w:rsidRPr="00F6441C" w:rsidRDefault="003E480B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37650" w:rsidRDefault="00E37650" w:rsidP="004A4ED2">
      <w:pPr>
        <w:rPr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9"/>
      </w:tblGrid>
      <w:tr w:rsidR="00957E1B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1B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br/>
            </w:r>
            <w:r w:rsidR="00957E1B">
              <w:rPr>
                <w:sz w:val="18"/>
                <w:szCs w:val="18"/>
                <w:lang w:val="sr-Cyrl-RS"/>
              </w:rPr>
              <w:t xml:space="preserve">Опис политике рада са кључевима за енкрипцију саобраћаја </w:t>
            </w:r>
            <w:r w:rsidR="00957E1B" w:rsidRPr="00957E1B">
              <w:rPr>
                <w:sz w:val="18"/>
                <w:szCs w:val="18"/>
                <w:lang w:val="sr-Cyrl-RS"/>
              </w:rPr>
              <w:t xml:space="preserve">унутар мреже/мрежа централне локације </w:t>
            </w:r>
            <w:r w:rsidR="00957E1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957E1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957E1B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957E1B" w:rsidRPr="00151160" w:rsidRDefault="00957E1B" w:rsidP="00957E1B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CF2CD2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D2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CF2CD2">
              <w:rPr>
                <w:sz w:val="18"/>
                <w:szCs w:val="18"/>
                <w:lang w:val="sr-Cyrl-RS"/>
              </w:rPr>
              <w:t xml:space="preserve">Опис политике рада са кључевима за енкрипцију </w:t>
            </w:r>
            <w:r w:rsidR="00CF2CD2" w:rsidRPr="00CF2CD2">
              <w:rPr>
                <w:sz w:val="18"/>
                <w:szCs w:val="18"/>
                <w:lang w:val="sr-Cyrl-RS"/>
              </w:rPr>
              <w:t>саобраћаја између мреже/мрежа централне локације и система Управе за игре на срећу ради преноса података у реалном времену</w:t>
            </w:r>
            <w:r w:rsidR="00CF2CD2" w:rsidRPr="00957E1B">
              <w:rPr>
                <w:sz w:val="18"/>
                <w:szCs w:val="18"/>
                <w:lang w:val="sr-Cyrl-RS"/>
              </w:rPr>
              <w:t xml:space="preserve"> 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CF2CD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CF2CD2" w:rsidRPr="00151160" w:rsidRDefault="00CF2CD2" w:rsidP="00CF2CD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CF2CD2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D2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CF2CD2">
              <w:rPr>
                <w:sz w:val="18"/>
                <w:szCs w:val="18"/>
                <w:lang w:val="sr-Cyrl-RS"/>
              </w:rPr>
              <w:t xml:space="preserve">Опис политике рада са кључевима за енкрипцију </w:t>
            </w:r>
            <w:r w:rsidR="00CF2CD2" w:rsidRPr="00CF2CD2">
              <w:rPr>
                <w:sz w:val="18"/>
                <w:szCs w:val="18"/>
                <w:lang w:val="sr-Cyrl-RS"/>
              </w:rPr>
              <w:t>саобраћаја између мреже/мрежа централне локације и система Управе за игре на срећу ради обезбеђења увида у рад од стране Управе</w:t>
            </w:r>
            <w:r w:rsidR="00CF2CD2" w:rsidRPr="00957E1B">
              <w:rPr>
                <w:sz w:val="18"/>
                <w:szCs w:val="18"/>
                <w:lang w:val="sr-Cyrl-RS"/>
              </w:rPr>
              <w:t xml:space="preserve"> 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CF2CD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CF2CD2" w:rsidRPr="00151160" w:rsidRDefault="00CF2CD2" w:rsidP="00CF2CD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  <w:tr w:rsidR="00CF2CD2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D2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CF2CD2">
              <w:rPr>
                <w:sz w:val="18"/>
                <w:szCs w:val="18"/>
                <w:lang w:val="sr-Cyrl-RS"/>
              </w:rPr>
              <w:t xml:space="preserve">Опис политике рада са кључевима за енкрипцију </w:t>
            </w:r>
            <w:r w:rsidR="00CF2CD2" w:rsidRPr="00CF2CD2">
              <w:rPr>
                <w:sz w:val="18"/>
                <w:szCs w:val="18"/>
                <w:lang w:val="sr-Cyrl-RS"/>
              </w:rPr>
              <w:t xml:space="preserve">саобраћаја </w:t>
            </w:r>
            <w:r w:rsidR="00E0463E" w:rsidRPr="00E0463E">
              <w:rPr>
                <w:sz w:val="18"/>
                <w:szCs w:val="18"/>
                <w:lang w:val="sr-Cyrl-RS"/>
              </w:rPr>
              <w:t>између мреже/мрежа централне локације и крајњег корисника</w:t>
            </w:r>
            <w:r w:rsidR="00CF2CD2" w:rsidRPr="00957E1B">
              <w:rPr>
                <w:sz w:val="18"/>
                <w:szCs w:val="18"/>
                <w:lang w:val="sr-Cyrl-RS"/>
              </w:rPr>
              <w:t xml:space="preserve"> 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CF2CD2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CF2CD2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CF2CD2" w:rsidRPr="00151160" w:rsidRDefault="00CF2CD2" w:rsidP="00CF2CD2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093D36" w:rsidRDefault="00093D36" w:rsidP="00854E32">
      <w:pPr>
        <w:pStyle w:val="Heading2"/>
      </w:pPr>
      <w:bookmarkStart w:id="3" w:name="_Toc109696979"/>
    </w:p>
    <w:p w:rsidR="006F511C" w:rsidRDefault="00854E32" w:rsidP="00854E32">
      <w:pPr>
        <w:pStyle w:val="Heading2"/>
      </w:pPr>
      <w:r>
        <w:t>Чување података</w:t>
      </w:r>
      <w:bookmarkEnd w:id="3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9"/>
      </w:tblGrid>
      <w:tr w:rsidR="000C7108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08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0C7108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0C7108"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5D0DA2">
              <w:rPr>
                <w:rFonts w:eastAsia="Times New Roman" w:cs="Times New Roman"/>
                <w:sz w:val="18"/>
                <w:szCs w:val="18"/>
                <w:lang w:val="sr-Cyrl-RS"/>
              </w:rPr>
              <w:t>реду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>дантном напајању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(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за кој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и од хардвера у централи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је обезбеђено реду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дантно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напајање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, ко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обезбеђује реду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дантно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напајање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време функционисања реду</w:t>
            </w:r>
            <w:r w:rsidR="006E554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дантног напајања, 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дока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з 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власништу/најму реду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дантног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напајања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, процедуре за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укључење/искључење реду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дантног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напајања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, и сл.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)</w:t>
            </w:r>
            <w:r w:rsidR="000C7108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0C7108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0C7108" w:rsidRPr="00F6441C" w:rsidRDefault="000C7108" w:rsidP="00CF7D3C">
            <w:pPr>
              <w:keepNext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6441C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41C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F6441C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F6441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6A3E89" w:rsidRPr="00B16F30">
              <w:rPr>
                <w:rFonts w:eastAsia="Times New Roman" w:cs="Times New Roman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реду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>дантним серверима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(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за које од сервера су обезбе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ђени реду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ни сервери, ко обезбеђује реду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дантне сервер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е, доказ о власништу/најму реду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дантних сервера, процедуре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за активирање/деактивирање реду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дантних сервера, </w:t>
            </w:r>
            <w:r w:rsidR="00CF7D3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опис </w:t>
            </w:r>
            <w:r w:rsidR="00CF7D3C">
              <w:rPr>
                <w:rFonts w:eastAsia="Times New Roman" w:cs="Times New Roman"/>
                <w:sz w:val="18"/>
                <w:szCs w:val="18"/>
              </w:rPr>
              <w:t xml:space="preserve">cloud </w:t>
            </w:r>
            <w:r w:rsidR="00CF7D3C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архитектуре ако се ради о </w:t>
            </w:r>
            <w:r w:rsidR="00CF7D3C">
              <w:rPr>
                <w:rFonts w:eastAsia="Times New Roman" w:cs="Times New Roman"/>
                <w:sz w:val="18"/>
                <w:szCs w:val="18"/>
              </w:rPr>
              <w:t xml:space="preserve">cloud-у </w:t>
            </w:r>
            <w:r w:rsidR="008B555F" w:rsidRPr="008B555F">
              <w:rPr>
                <w:rFonts w:eastAsia="Times New Roman" w:cs="Times New Roman"/>
                <w:sz w:val="18"/>
                <w:szCs w:val="18"/>
                <w:lang w:val="sr-Cyrl-RS"/>
              </w:rPr>
              <w:t>и сл.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)</w:t>
            </w:r>
            <w:r w:rsidR="00F6441C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F6441C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јући </w:t>
            </w:r>
            <w:r w:rsidR="004D2CF5">
              <w:rPr>
                <w:rFonts w:eastAsia="Times New Roman" w:cs="Times New Roman"/>
                <w:sz w:val="18"/>
                <w:szCs w:val="18"/>
                <w:lang w:val="sr-Cyrl-RS"/>
              </w:rPr>
              <w:t>линкове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према документима</w:t>
            </w:r>
            <w:r w:rsidR="00F6441C">
              <w:rPr>
                <w:rFonts w:eastAsia="Times New Roman" w:cs="Times New Roman"/>
                <w:sz w:val="18"/>
                <w:szCs w:val="18"/>
                <w:lang w:val="sr-Cyrl-RS"/>
              </w:rPr>
              <w:t>:</w:t>
            </w:r>
          </w:p>
          <w:p w:rsidR="00001A41" w:rsidRPr="00F6441C" w:rsidRDefault="00001A41" w:rsidP="00CF7D3C">
            <w:pPr>
              <w:keepNext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555F" w:rsidTr="002D6191">
        <w:trPr>
          <w:trHeight w:val="254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55F" w:rsidRPr="008B555F" w:rsidRDefault="003B0672" w:rsidP="00CF7D3C">
            <w:pPr>
              <w:keepNext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Списак реду</w:t>
            </w:r>
            <w:r w:rsidR="008B555F">
              <w:rPr>
                <w:rFonts w:eastAsia="Times New Roman" w:cs="Times New Roman"/>
                <w:sz w:val="18"/>
                <w:szCs w:val="18"/>
                <w:lang w:val="sr-Cyrl-RS"/>
              </w:rPr>
              <w:t>дантних сервера</w:t>
            </w:r>
          </w:p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41"/>
              <w:gridCol w:w="1462"/>
              <w:gridCol w:w="1110"/>
              <w:gridCol w:w="1219"/>
              <w:gridCol w:w="1016"/>
              <w:gridCol w:w="940"/>
              <w:gridCol w:w="1120"/>
              <w:gridCol w:w="1200"/>
              <w:gridCol w:w="1349"/>
            </w:tblGrid>
            <w:tr w:rsidR="008B555F" w:rsidTr="003E480B">
              <w:trPr>
                <w:trHeight w:val="21"/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Локација сервера</w:t>
                  </w:r>
                </w:p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(</w:t>
                  </w:r>
                  <w:r w:rsidRPr="008B555F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адреса, место</w:t>
                  </w: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Функција сервера</w:t>
                  </w: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Серијски број сервера</w:t>
                  </w: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 xml:space="preserve">Произвођач и модел </w:t>
                  </w: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Произвођач и модел за мрежну карту/карте</w:t>
                  </w: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 xml:space="preserve">МAC адреса за мрежну карту/карте </w:t>
                  </w: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IP адреса за мрежну карту/карте (</w:t>
                  </w:r>
                  <w:r w:rsidRPr="008B555F">
                    <w:rPr>
                      <w:rFonts w:eastAsia="Times New Roman" w:cs="Times New Roman"/>
                      <w:i/>
                      <w:sz w:val="18"/>
                      <w:szCs w:val="18"/>
                    </w:rPr>
                    <w:t>број или DHCP</w:t>
                  </w: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Мержна маска и подразумевана капија</w:t>
                  </w:r>
                </w:p>
              </w:tc>
            </w:tr>
            <w:tr w:rsidR="008B555F" w:rsidTr="003E480B">
              <w:trPr>
                <w:trHeight w:val="27"/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B555F" w:rsidTr="003E480B">
              <w:trPr>
                <w:trHeight w:val="52"/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8B555F" w:rsidTr="003E480B">
              <w:trPr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8B555F">
                    <w:rPr>
                      <w:rFonts w:eastAsia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B555F" w:rsidRPr="008B555F" w:rsidRDefault="008B555F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2D6191" w:rsidTr="003E480B">
              <w:trPr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2D6191" w:rsidRDefault="002D6191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4.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2D6191" w:rsidTr="003E480B">
              <w:trPr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2D6191" w:rsidRDefault="002D6191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5.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2D6191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  <w:tr w:rsidR="002D6191" w:rsidTr="003E480B">
              <w:trPr>
                <w:jc w:val="center"/>
              </w:trPr>
              <w:tc>
                <w:tcPr>
                  <w:tcW w:w="1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2D6191" w:rsidRDefault="002D6191" w:rsidP="00CF7D3C">
                  <w:pPr>
                    <w:keepNext/>
                    <w:jc w:val="right"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  <w:t>6.</w:t>
                  </w:r>
                </w:p>
              </w:tc>
              <w:tc>
                <w:tcPr>
                  <w:tcW w:w="7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2D6191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D6191" w:rsidRPr="008B555F" w:rsidRDefault="002D6191" w:rsidP="00CF7D3C">
                  <w:pPr>
                    <w:keepNext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B555F" w:rsidRPr="008B555F" w:rsidRDefault="008B555F" w:rsidP="00CF7D3C">
            <w:pPr>
              <w:keepNext/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</w:tc>
      </w:tr>
      <w:tr w:rsidR="00001A41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41" w:rsidRDefault="003B0672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001A41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001A41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6A3E89" w:rsidRPr="00B16F30">
              <w:rPr>
                <w:rFonts w:eastAsia="Times New Roman" w:cs="Times New Roman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реду</w:t>
            </w:r>
            <w:r w:rsidR="000C7108">
              <w:rPr>
                <w:rFonts w:eastAsia="Times New Roman" w:cs="Times New Roman"/>
                <w:sz w:val="18"/>
                <w:szCs w:val="18"/>
                <w:lang w:val="sr-Cyrl-RS"/>
              </w:rPr>
              <w:t>дантним везама</w:t>
            </w:r>
            <w:r w:rsidR="00001A41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E5543">
              <w:rPr>
                <w:rFonts w:eastAsia="Times New Roman" w:cs="Times New Roman"/>
                <w:sz w:val="18"/>
                <w:szCs w:val="18"/>
                <w:lang w:val="sr-Cyrl-RS"/>
              </w:rPr>
              <w:t>(</w:t>
            </w:r>
            <w:r w:rsidR="006E5543" w:rsidRPr="006E554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за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које од веза су обезбеђене реду</w:t>
            </w:r>
            <w:r w:rsidR="006E5543" w:rsidRPr="006E5543">
              <w:rPr>
                <w:rFonts w:eastAsia="Times New Roman" w:cs="Times New Roman"/>
                <w:sz w:val="18"/>
                <w:szCs w:val="18"/>
                <w:lang w:val="sr-Cyrl-RS"/>
              </w:rPr>
              <w:t>д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антне везе, ко обезбеђује реду</w:t>
            </w:r>
            <w:r w:rsidR="006E5543" w:rsidRPr="006E5543">
              <w:rPr>
                <w:rFonts w:eastAsia="Times New Roman" w:cs="Times New Roman"/>
                <w:sz w:val="18"/>
                <w:szCs w:val="18"/>
                <w:lang w:val="sr-Cyrl-RS"/>
              </w:rPr>
              <w:t>дантне везе, доказ о власништу/најму р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еду</w:t>
            </w:r>
            <w:r w:rsidR="006E5543" w:rsidRPr="006E554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дантних веза, процедура која описује активности у случају прекида </w:t>
            </w:r>
            <w:r w:rsidR="004A248C">
              <w:rPr>
                <w:rFonts w:eastAsia="Times New Roman" w:cs="Times New Roman"/>
                <w:sz w:val="18"/>
                <w:szCs w:val="18"/>
                <w:lang w:val="sr-Cyrl-RS"/>
              </w:rPr>
              <w:t>везе, начин пребацивања на реду</w:t>
            </w:r>
            <w:r w:rsidR="006E5543" w:rsidRPr="006E5543">
              <w:rPr>
                <w:rFonts w:eastAsia="Times New Roman" w:cs="Times New Roman"/>
                <w:sz w:val="18"/>
                <w:szCs w:val="18"/>
                <w:lang w:val="sr-Cyrl-RS"/>
              </w:rPr>
              <w:t>дантну везу и сл.</w:t>
            </w:r>
            <w:r w:rsidR="006E554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) 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001A41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јући </w:t>
            </w:r>
            <w:r w:rsidR="004D2CF5">
              <w:rPr>
                <w:rFonts w:eastAsia="Times New Roman" w:cs="Times New Roman"/>
                <w:sz w:val="18"/>
                <w:szCs w:val="18"/>
                <w:lang w:val="sr-Cyrl-RS"/>
              </w:rPr>
              <w:t>линкове</w:t>
            </w:r>
            <w:r w:rsidR="006A3E89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према документима</w:t>
            </w:r>
            <w:r w:rsidR="00001A41">
              <w:rPr>
                <w:rFonts w:eastAsia="Times New Roman" w:cs="Times New Roman"/>
                <w:sz w:val="18"/>
                <w:szCs w:val="18"/>
                <w:lang w:val="sr-Cyrl-RS"/>
              </w:rPr>
              <w:t>:</w:t>
            </w:r>
          </w:p>
          <w:p w:rsidR="00001A41" w:rsidRPr="00F6441C" w:rsidRDefault="00001A41" w:rsidP="00CF7D3C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4B8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B8" w:rsidRDefault="004A248C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D644B8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D644B8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D644B8" w:rsidRPr="00B16F30">
              <w:rPr>
                <w:rFonts w:eastAsia="Times New Roman" w:cs="Times New Roman"/>
                <w:sz w:val="18"/>
                <w:szCs w:val="18"/>
              </w:rPr>
              <w:t>о</w:t>
            </w:r>
            <w:r w:rsidR="00D644B8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7422A3">
              <w:rPr>
                <w:rFonts w:eastAsia="Times New Roman" w:cs="Times New Roman"/>
                <w:sz w:val="18"/>
                <w:szCs w:val="18"/>
                <w:lang w:val="sr-Cyrl-RS"/>
              </w:rPr>
              <w:t>поступку у случају прекида комуникације са крајњим корисником током игре</w:t>
            </w:r>
            <w:r w:rsidR="00D644B8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- </w:t>
            </w:r>
            <w:r w:rsidR="00D644B8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D644B8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D644B8" w:rsidRPr="00F6441C" w:rsidRDefault="00D644B8" w:rsidP="003E480B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4B8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A3" w:rsidRDefault="004A248C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7422A3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7422A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7422A3" w:rsidRPr="00B16F30">
              <w:rPr>
                <w:rFonts w:eastAsia="Times New Roman" w:cs="Times New Roman"/>
                <w:sz w:val="18"/>
                <w:szCs w:val="18"/>
              </w:rPr>
              <w:t>о</w:t>
            </w:r>
            <w:r w:rsidR="007422A3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поступку у случају прекида комуникације са софтверским системом Управе за игре на срећу - </w:t>
            </w:r>
            <w:r w:rsidR="007422A3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7422A3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D644B8" w:rsidRPr="00F6441C" w:rsidRDefault="00D644B8" w:rsidP="003E480B">
            <w:pPr>
              <w:keepNext/>
              <w:keepLines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13460" w:rsidRDefault="00613460" w:rsidP="000A206A">
      <w:pPr>
        <w:pStyle w:val="Heading2"/>
      </w:pPr>
    </w:p>
    <w:p w:rsidR="00613460" w:rsidRDefault="00613460">
      <w:pPr>
        <w:spacing w:after="200" w:line="276" w:lineRule="auto"/>
        <w:jc w:val="left"/>
        <w:rPr>
          <w:rFonts w:eastAsiaTheme="majorEastAsia" w:cstheme="majorBidi"/>
          <w:b/>
          <w:szCs w:val="26"/>
          <w:lang w:val="sr-Cyrl-RS"/>
        </w:rPr>
      </w:pPr>
      <w:r>
        <w:br w:type="page"/>
      </w:r>
    </w:p>
    <w:p w:rsidR="00613460" w:rsidRDefault="00613460" w:rsidP="000A206A">
      <w:pPr>
        <w:pStyle w:val="Heading2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9"/>
      </w:tblGrid>
      <w:tr w:rsidR="0012019A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9A" w:rsidRDefault="004A248C" w:rsidP="004B4E4C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о систему бекапа података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(</w:t>
            </w:r>
            <w:r w:rsidR="0012019A">
              <w:rPr>
                <w:rFonts w:eastAsia="Times New Roman" w:cs="Times New Roman"/>
                <w:sz w:val="18"/>
                <w:szCs w:val="18"/>
              </w:rPr>
              <w:t>а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дреса локаци</w:t>
            </w:r>
            <w:r w:rsidR="0012019A">
              <w:rPr>
                <w:rFonts w:eastAsia="Times New Roman" w:cs="Times New Roman"/>
                <w:sz w:val="18"/>
                <w:szCs w:val="18"/>
              </w:rPr>
              <w:t>је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/локација</w:t>
            </w:r>
            <w:r w:rsidR="0012019A">
              <w:rPr>
                <w:rFonts w:eastAsia="Times New Roman" w:cs="Times New Roman"/>
                <w:sz w:val="18"/>
                <w:szCs w:val="18"/>
              </w:rPr>
              <w:t xml:space="preserve"> где се чувају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бекапи</w:t>
            </w:r>
            <w:r w:rsidR="0012019A">
              <w:rPr>
                <w:rFonts w:eastAsia="Times New Roman" w:cs="Times New Roman"/>
                <w:sz w:val="18"/>
                <w:szCs w:val="18"/>
              </w:rPr>
              <w:t>, д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оказ о власништу/најму простора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, опис процедуре бекапа, опис процедуре рестаурације, и сл)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12019A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12019A" w:rsidRPr="00F6441C" w:rsidRDefault="0012019A" w:rsidP="003E480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A206A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9A" w:rsidRDefault="004A248C" w:rsidP="00E27E94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br/>
            </w:r>
            <w:r w:rsidR="0012019A">
              <w:rPr>
                <w:sz w:val="18"/>
                <w:szCs w:val="18"/>
                <w:lang w:val="sr-Cyrl-RS"/>
              </w:rPr>
              <w:t xml:space="preserve">Опис података који се бекапују 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12019A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0A206A" w:rsidRPr="00151160" w:rsidRDefault="000A206A" w:rsidP="00957E1B">
            <w:pPr>
              <w:keepNext/>
              <w:keepLines/>
              <w:rPr>
                <w:sz w:val="18"/>
                <w:szCs w:val="18"/>
                <w:lang w:val="sr-Cyrl-RS"/>
              </w:rPr>
            </w:pPr>
          </w:p>
        </w:tc>
      </w:tr>
    </w:tbl>
    <w:p w:rsidR="00611986" w:rsidRDefault="00611986" w:rsidP="000A206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9"/>
      </w:tblGrid>
      <w:tr w:rsidR="0012019A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9A" w:rsidRDefault="004A248C" w:rsidP="00E27E94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 xml:space="preserve">о систему 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архивирања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 xml:space="preserve"> података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(</w:t>
            </w:r>
            <w:r w:rsidR="0012019A">
              <w:rPr>
                <w:rFonts w:eastAsia="Times New Roman" w:cs="Times New Roman"/>
                <w:sz w:val="18"/>
                <w:szCs w:val="18"/>
              </w:rPr>
              <w:t>а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дреса локаци</w:t>
            </w:r>
            <w:r w:rsidR="0012019A">
              <w:rPr>
                <w:rFonts w:eastAsia="Times New Roman" w:cs="Times New Roman"/>
                <w:sz w:val="18"/>
                <w:szCs w:val="18"/>
              </w:rPr>
              <w:t>је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/локација</w:t>
            </w:r>
            <w:r w:rsidR="0012019A">
              <w:rPr>
                <w:rFonts w:eastAsia="Times New Roman" w:cs="Times New Roman"/>
                <w:sz w:val="18"/>
                <w:szCs w:val="18"/>
              </w:rPr>
              <w:t xml:space="preserve"> где се чувају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архиве</w:t>
            </w:r>
            <w:r w:rsidR="0012019A">
              <w:rPr>
                <w:rFonts w:eastAsia="Times New Roman" w:cs="Times New Roman"/>
                <w:sz w:val="18"/>
                <w:szCs w:val="18"/>
              </w:rPr>
              <w:t>, д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>оказ о власништу/најму простора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, опис процедуре архивирања, опис процедуре рестаурације из архиве, и сл)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12019A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12019A" w:rsidRPr="00F6441C" w:rsidRDefault="0012019A" w:rsidP="003E480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2019A" w:rsidTr="006134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9A" w:rsidRDefault="004A248C" w:rsidP="00E27E94">
            <w:pPr>
              <w:keepNext/>
              <w:keepLines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br/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Опис процедуре за достављање података из архиве</w:t>
            </w:r>
            <w:r w:rsidR="0012019A"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12019A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12019A"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документима:</w:t>
            </w:r>
          </w:p>
          <w:p w:rsidR="0012019A" w:rsidRPr="00F6441C" w:rsidRDefault="0012019A" w:rsidP="003E480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0A206A" w:rsidRDefault="000A206A" w:rsidP="000A206A"/>
    <w:sectPr w:rsidR="000A206A" w:rsidSect="00545EE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84" w:rsidRDefault="00967084" w:rsidP="002E5003">
      <w:r>
        <w:separator/>
      </w:r>
    </w:p>
  </w:endnote>
  <w:endnote w:type="continuationSeparator" w:id="0">
    <w:p w:rsidR="00967084" w:rsidRDefault="00967084" w:rsidP="002E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84" w:rsidRDefault="00967084" w:rsidP="002E5003">
      <w:r>
        <w:separator/>
      </w:r>
    </w:p>
  </w:footnote>
  <w:footnote w:type="continuationSeparator" w:id="0">
    <w:p w:rsidR="00967084" w:rsidRDefault="00967084" w:rsidP="002E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jc w:val="center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087"/>
      <w:gridCol w:w="5487"/>
      <w:gridCol w:w="2095"/>
    </w:tblGrid>
    <w:tr w:rsidR="004B4E4C" w:rsidTr="00957E1B">
      <w:trPr>
        <w:trHeight w:val="840"/>
        <w:jc w:val="center"/>
      </w:trPr>
      <w:tc>
        <w:tcPr>
          <w:tcW w:w="2087" w:type="dxa"/>
          <w:tcBorders>
            <w:right w:val="single" w:sz="4" w:space="0" w:color="000000"/>
          </w:tcBorders>
          <w:vAlign w:val="center"/>
        </w:tcPr>
        <w:p w:rsidR="004B4E4C" w:rsidRDefault="004B4E4C" w:rsidP="002E5003">
          <w:pPr>
            <w:tabs>
              <w:tab w:val="center" w:pos="4320"/>
              <w:tab w:val="right" w:pos="8640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114300" distB="114300" distL="114300" distR="114300" wp14:anchorId="3DF24984" wp14:editId="12FB2F7D">
                <wp:extent cx="1247775" cy="393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4B4E4C" w:rsidRDefault="004B4E4C" w:rsidP="002E5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</w:rPr>
          </w:pPr>
          <w:r>
            <w:rPr>
              <w:b/>
            </w:rPr>
            <w:t>Универзитет у Београду</w:t>
          </w:r>
        </w:p>
        <w:p w:rsidR="004B4E4C" w:rsidRDefault="004B4E4C" w:rsidP="002E5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М</w:t>
          </w:r>
          <w:r>
            <w:rPr>
              <w:b/>
            </w:rPr>
            <w:t>атематички факултет</w:t>
          </w:r>
        </w:p>
        <w:p w:rsidR="004B4E4C" w:rsidRDefault="004B4E4C" w:rsidP="002E5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b/>
            </w:rPr>
            <w:t>Одељење</w:t>
          </w:r>
          <w:r>
            <w:rPr>
              <w:b/>
              <w:color w:val="000000"/>
            </w:rPr>
            <w:t xml:space="preserve"> за испитивање и </w:t>
          </w:r>
          <w:r>
            <w:rPr>
              <w:b/>
            </w:rPr>
            <w:t>контролу</w:t>
          </w:r>
        </w:p>
      </w:tc>
      <w:tc>
        <w:tcPr>
          <w:tcW w:w="2095" w:type="dxa"/>
          <w:tcBorders>
            <w:left w:val="single" w:sz="4" w:space="0" w:color="000000"/>
          </w:tcBorders>
          <w:vAlign w:val="center"/>
        </w:tcPr>
        <w:p w:rsidR="004B4E4C" w:rsidRDefault="004B4E4C" w:rsidP="002E50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color w:val="000000"/>
            </w:rPr>
          </w:pPr>
          <w:r>
            <w:rPr>
              <w:i/>
            </w:rPr>
            <w:t>Страна: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013D35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 - 1 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013D35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  <w:tr w:rsidR="004B4E4C" w:rsidTr="00957E1B">
      <w:trPr>
        <w:trHeight w:val="423"/>
        <w:jc w:val="center"/>
      </w:trPr>
      <w:tc>
        <w:tcPr>
          <w:tcW w:w="9669" w:type="dxa"/>
          <w:gridSpan w:val="3"/>
          <w:vAlign w:val="center"/>
        </w:tcPr>
        <w:p w:rsidR="004B4E4C" w:rsidRPr="000C7E4C" w:rsidRDefault="005D0DA2" w:rsidP="002E5003">
          <w:pPr>
            <w:pStyle w:val="Header"/>
            <w:jc w:val="center"/>
            <w:rPr>
              <w:b/>
              <w:i/>
              <w:color w:val="000000"/>
            </w:rPr>
          </w:pPr>
          <w:r>
            <w:rPr>
              <w:b/>
              <w:lang w:val="sr-Cyrl-RS"/>
            </w:rPr>
            <w:t>Упитник о испитивању ИКС за приређивање игара преко средстава електронске комуникације</w:t>
          </w:r>
          <w:r w:rsidR="004B4E4C" w:rsidRPr="000C7E4C">
            <w:rPr>
              <w:b/>
              <w:lang w:val="sr-Cyrl-RS"/>
            </w:rPr>
            <w:t xml:space="preserve"> </w:t>
          </w:r>
          <w:r w:rsidR="004B4E4C">
            <w:rPr>
              <w:b/>
              <w:lang w:val="sr-Cyrl-RS"/>
            </w:rPr>
            <w:t>–</w:t>
          </w:r>
          <w:r w:rsidR="004B4E4C" w:rsidRPr="000C7E4C">
            <w:rPr>
              <w:b/>
              <w:lang w:val="sr-Cyrl-RS"/>
            </w:rPr>
            <w:t xml:space="preserve"> </w:t>
          </w:r>
          <w:r w:rsidR="004B4E4C">
            <w:rPr>
              <w:b/>
              <w:lang w:val="sr-Cyrl-RS"/>
            </w:rPr>
            <w:t>безбедност система</w:t>
          </w:r>
        </w:p>
      </w:tc>
    </w:tr>
  </w:tbl>
  <w:p w:rsidR="004B4E4C" w:rsidRDefault="004B4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A9D"/>
    <w:multiLevelType w:val="multilevel"/>
    <w:tmpl w:val="6E44C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791120"/>
    <w:multiLevelType w:val="multilevel"/>
    <w:tmpl w:val="6E44C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14"/>
    <w:rsid w:val="00001A41"/>
    <w:rsid w:val="00013D35"/>
    <w:rsid w:val="00023D14"/>
    <w:rsid w:val="00044256"/>
    <w:rsid w:val="000564C8"/>
    <w:rsid w:val="0008669D"/>
    <w:rsid w:val="00093D36"/>
    <w:rsid w:val="000A206A"/>
    <w:rsid w:val="000C7108"/>
    <w:rsid w:val="00105EE5"/>
    <w:rsid w:val="001072A4"/>
    <w:rsid w:val="0012019A"/>
    <w:rsid w:val="00151160"/>
    <w:rsid w:val="00151A81"/>
    <w:rsid w:val="00182310"/>
    <w:rsid w:val="001A7B38"/>
    <w:rsid w:val="001B34F5"/>
    <w:rsid w:val="001F7506"/>
    <w:rsid w:val="002162FA"/>
    <w:rsid w:val="00222F3A"/>
    <w:rsid w:val="00225613"/>
    <w:rsid w:val="00254442"/>
    <w:rsid w:val="00260A0B"/>
    <w:rsid w:val="002C5C1F"/>
    <w:rsid w:val="002D6191"/>
    <w:rsid w:val="002E5003"/>
    <w:rsid w:val="00333CD5"/>
    <w:rsid w:val="00353E0B"/>
    <w:rsid w:val="00391648"/>
    <w:rsid w:val="003B0672"/>
    <w:rsid w:val="003E480B"/>
    <w:rsid w:val="003F189C"/>
    <w:rsid w:val="00403459"/>
    <w:rsid w:val="0042255D"/>
    <w:rsid w:val="00431F8E"/>
    <w:rsid w:val="00443585"/>
    <w:rsid w:val="004650D2"/>
    <w:rsid w:val="00480DBF"/>
    <w:rsid w:val="004A248C"/>
    <w:rsid w:val="004A4ED2"/>
    <w:rsid w:val="004B4E4C"/>
    <w:rsid w:val="004D2CF5"/>
    <w:rsid w:val="004E0016"/>
    <w:rsid w:val="004E1090"/>
    <w:rsid w:val="004E395B"/>
    <w:rsid w:val="00512DE0"/>
    <w:rsid w:val="00525B43"/>
    <w:rsid w:val="00537BD4"/>
    <w:rsid w:val="00545EE3"/>
    <w:rsid w:val="00554C60"/>
    <w:rsid w:val="00587E80"/>
    <w:rsid w:val="005979C2"/>
    <w:rsid w:val="005A048A"/>
    <w:rsid w:val="005B1087"/>
    <w:rsid w:val="005D0DA2"/>
    <w:rsid w:val="005D2BB3"/>
    <w:rsid w:val="005E7B6B"/>
    <w:rsid w:val="00610DE0"/>
    <w:rsid w:val="00611986"/>
    <w:rsid w:val="00613460"/>
    <w:rsid w:val="00616BA7"/>
    <w:rsid w:val="00652EFF"/>
    <w:rsid w:val="00665DC8"/>
    <w:rsid w:val="00684FF2"/>
    <w:rsid w:val="006A3E89"/>
    <w:rsid w:val="006B48EC"/>
    <w:rsid w:val="006C38A6"/>
    <w:rsid w:val="006C40BB"/>
    <w:rsid w:val="006D4FB6"/>
    <w:rsid w:val="006E5543"/>
    <w:rsid w:val="006F502D"/>
    <w:rsid w:val="006F511C"/>
    <w:rsid w:val="007422A3"/>
    <w:rsid w:val="00834BF8"/>
    <w:rsid w:val="00854E32"/>
    <w:rsid w:val="00890933"/>
    <w:rsid w:val="008A6FD6"/>
    <w:rsid w:val="008B555F"/>
    <w:rsid w:val="00900A4E"/>
    <w:rsid w:val="0093156A"/>
    <w:rsid w:val="009577E1"/>
    <w:rsid w:val="00957E1B"/>
    <w:rsid w:val="00962DA5"/>
    <w:rsid w:val="00967084"/>
    <w:rsid w:val="00973065"/>
    <w:rsid w:val="00994E1D"/>
    <w:rsid w:val="009B0ED0"/>
    <w:rsid w:val="009B1D65"/>
    <w:rsid w:val="009B310D"/>
    <w:rsid w:val="009B4D2E"/>
    <w:rsid w:val="009E1BBE"/>
    <w:rsid w:val="009E270F"/>
    <w:rsid w:val="00A064AD"/>
    <w:rsid w:val="00A35982"/>
    <w:rsid w:val="00A53E9B"/>
    <w:rsid w:val="00A72414"/>
    <w:rsid w:val="00AC46BC"/>
    <w:rsid w:val="00AE49E2"/>
    <w:rsid w:val="00AE7E9B"/>
    <w:rsid w:val="00AF0718"/>
    <w:rsid w:val="00B16974"/>
    <w:rsid w:val="00B16F30"/>
    <w:rsid w:val="00B86866"/>
    <w:rsid w:val="00BB44F7"/>
    <w:rsid w:val="00C1298B"/>
    <w:rsid w:val="00C17B39"/>
    <w:rsid w:val="00C33DAC"/>
    <w:rsid w:val="00C47A89"/>
    <w:rsid w:val="00C53B9B"/>
    <w:rsid w:val="00C54210"/>
    <w:rsid w:val="00C602E8"/>
    <w:rsid w:val="00CB52D1"/>
    <w:rsid w:val="00CC01EA"/>
    <w:rsid w:val="00CC1942"/>
    <w:rsid w:val="00CE4CB6"/>
    <w:rsid w:val="00CE5CC8"/>
    <w:rsid w:val="00CF0F9B"/>
    <w:rsid w:val="00CF2CD2"/>
    <w:rsid w:val="00CF7D3C"/>
    <w:rsid w:val="00D020F6"/>
    <w:rsid w:val="00D11573"/>
    <w:rsid w:val="00D25117"/>
    <w:rsid w:val="00D316FF"/>
    <w:rsid w:val="00D644B8"/>
    <w:rsid w:val="00DC0A87"/>
    <w:rsid w:val="00E0463E"/>
    <w:rsid w:val="00E158E7"/>
    <w:rsid w:val="00E27E94"/>
    <w:rsid w:val="00E37650"/>
    <w:rsid w:val="00E75607"/>
    <w:rsid w:val="00F071EC"/>
    <w:rsid w:val="00F147DD"/>
    <w:rsid w:val="00F166A2"/>
    <w:rsid w:val="00F6441C"/>
    <w:rsid w:val="00F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ADFE2-3A42-401E-B77F-1252DCC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10D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9B310D"/>
    <w:pPr>
      <w:keepNext/>
      <w:keepLines/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3585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sr-Cyrl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0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0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0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10D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B310D"/>
    <w:rPr>
      <w:rFonts w:ascii="Garamond" w:eastAsia="Garamond" w:hAnsi="Garamond" w:cs="Garamond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0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00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50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003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50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003"/>
    <w:rPr>
      <w:rFonts w:ascii="Garamond" w:eastAsia="Garamond" w:hAnsi="Garamond" w:cs="Garamon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0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3585"/>
    <w:rPr>
      <w:rFonts w:ascii="Garamond" w:eastAsiaTheme="majorEastAsia" w:hAnsi="Garamond" w:cstheme="majorBidi"/>
      <w:b/>
      <w:sz w:val="24"/>
      <w:szCs w:val="26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0"/>
    <w:rPr>
      <w:rFonts w:ascii="Tahoma" w:eastAsia="Garamond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25117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251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5117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D25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D0D1-D07C-4E77-BC95-7E0EB252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Vlado</cp:lastModifiedBy>
  <cp:revision>103</cp:revision>
  <cp:lastPrinted>2023-10-27T20:44:00Z</cp:lastPrinted>
  <dcterms:created xsi:type="dcterms:W3CDTF">2022-05-17T00:09:00Z</dcterms:created>
  <dcterms:modified xsi:type="dcterms:W3CDTF">2023-10-27T20:44:00Z</dcterms:modified>
</cp:coreProperties>
</file>